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Pr="00922E09" w:rsidRDefault="004F6E8E" w:rsidP="00922E09">
      <w:pPr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930F4">
        <w:tab/>
      </w:r>
      <w:r w:rsidR="00D930F4" w:rsidRPr="00922E09">
        <w:rPr>
          <w:rFonts w:ascii="Times New Roman" w:hAnsi="Times New Roman"/>
        </w:rPr>
        <w:tab/>
      </w:r>
      <w:r w:rsidRPr="00922E09">
        <w:rPr>
          <w:rFonts w:ascii="Times New Roman" w:hAnsi="Times New Roman"/>
        </w:rPr>
        <w:tab/>
      </w:r>
      <w:r w:rsidR="00A623E3">
        <w:rPr>
          <w:rFonts w:ascii="Times New Roman" w:hAnsi="Times New Roman"/>
        </w:rPr>
        <w:t>Утверждаю</w:t>
      </w:r>
      <w:r w:rsidR="00922E09" w:rsidRPr="00922E09">
        <w:rPr>
          <w:rFonts w:ascii="Times New Roman" w:hAnsi="Times New Roman"/>
        </w:rPr>
        <w:t>:</w:t>
      </w:r>
    </w:p>
    <w:p w:rsidR="00922E09" w:rsidRPr="00922E09" w:rsidRDefault="00922E09" w:rsidP="00922E09">
      <w:pPr>
        <w:ind w:left="4248"/>
        <w:rPr>
          <w:rFonts w:ascii="Times New Roman" w:hAnsi="Times New Roman"/>
        </w:rPr>
      </w:pPr>
      <w:r w:rsidRPr="00922E09">
        <w:rPr>
          <w:rFonts w:ascii="Times New Roman" w:hAnsi="Times New Roman"/>
        </w:rPr>
        <w:t xml:space="preserve">Директор ГБСУСОН «Дом –интернат  малой вместимости </w:t>
      </w:r>
      <w:r w:rsidR="00A623E3">
        <w:rPr>
          <w:rFonts w:ascii="Times New Roman" w:hAnsi="Times New Roman"/>
        </w:rPr>
        <w:t xml:space="preserve">    </w:t>
      </w:r>
      <w:r w:rsidRPr="00922E09">
        <w:rPr>
          <w:rFonts w:ascii="Times New Roman" w:hAnsi="Times New Roman"/>
        </w:rPr>
        <w:t xml:space="preserve">для пожилых людей и инвалидов </w:t>
      </w:r>
      <w:r w:rsidR="00A623E3">
        <w:rPr>
          <w:rFonts w:ascii="Times New Roman" w:hAnsi="Times New Roman"/>
        </w:rPr>
        <w:t>Дять</w:t>
      </w:r>
      <w:r w:rsidRPr="00922E09">
        <w:rPr>
          <w:rFonts w:ascii="Times New Roman" w:hAnsi="Times New Roman"/>
        </w:rPr>
        <w:t>ковского района»</w:t>
      </w:r>
    </w:p>
    <w:p w:rsidR="00922E09" w:rsidRPr="00922E09" w:rsidRDefault="00A623E3" w:rsidP="00922E09">
      <w:pPr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</w:t>
      </w:r>
      <w:r w:rsidR="00922E09" w:rsidRPr="00922E09">
        <w:rPr>
          <w:rFonts w:ascii="Times New Roman" w:hAnsi="Times New Roman"/>
        </w:rPr>
        <w:t>_________________</w:t>
      </w:r>
      <w:r>
        <w:rPr>
          <w:rFonts w:ascii="Times New Roman" w:hAnsi="Times New Roman"/>
        </w:rPr>
        <w:t>С.И.Киселев</w:t>
      </w:r>
    </w:p>
    <w:p w:rsidR="004F6E8E" w:rsidRPr="00922E09" w:rsidRDefault="004F6E8E" w:rsidP="00922E09">
      <w:pPr>
        <w:ind w:left="7200" w:hanging="5778"/>
        <w:jc w:val="both"/>
        <w:rPr>
          <w:rFonts w:ascii="Times New Roman" w:hAnsi="Times New Roman"/>
        </w:rPr>
      </w:pPr>
    </w:p>
    <w:p w:rsidR="00654A66" w:rsidRPr="00F63D3D" w:rsidRDefault="00E220B3" w:rsidP="00922E09">
      <w:pPr>
        <w:jc w:val="center"/>
        <w:rPr>
          <w:sz w:val="20"/>
          <w:szCs w:val="20"/>
        </w:rPr>
      </w:pPr>
      <w:r w:rsidRPr="00F63D3D">
        <w:rPr>
          <w:rFonts w:ascii="Times New Roman" w:hAnsi="Times New Roman"/>
          <w:sz w:val="20"/>
          <w:szCs w:val="20"/>
        </w:rPr>
        <w:t xml:space="preserve">План  </w:t>
      </w:r>
      <w:r w:rsidR="004F6E8E" w:rsidRPr="00F63D3D">
        <w:rPr>
          <w:rFonts w:ascii="Times New Roman" w:hAnsi="Times New Roman"/>
          <w:sz w:val="20"/>
          <w:szCs w:val="20"/>
        </w:rPr>
        <w:t xml:space="preserve"> </w:t>
      </w:r>
      <w:r w:rsidR="00BA4FEF" w:rsidRPr="00F63D3D">
        <w:rPr>
          <w:rFonts w:ascii="Times New Roman" w:hAnsi="Times New Roman"/>
          <w:sz w:val="20"/>
          <w:szCs w:val="20"/>
        </w:rPr>
        <w:t xml:space="preserve">работы </w:t>
      </w:r>
      <w:r w:rsidRPr="00F63D3D">
        <w:rPr>
          <w:rFonts w:ascii="Times New Roman" w:hAnsi="Times New Roman"/>
          <w:sz w:val="20"/>
          <w:szCs w:val="20"/>
        </w:rPr>
        <w:t xml:space="preserve"> ГБСУСОН «Дом</w:t>
      </w:r>
      <w:r w:rsidR="00922E09" w:rsidRPr="00F63D3D">
        <w:rPr>
          <w:rFonts w:ascii="Times New Roman" w:hAnsi="Times New Roman"/>
          <w:sz w:val="20"/>
          <w:szCs w:val="20"/>
        </w:rPr>
        <w:t xml:space="preserve"> </w:t>
      </w:r>
      <w:r w:rsidR="00BA4FEF" w:rsidRPr="00F63D3D">
        <w:rPr>
          <w:rFonts w:ascii="Times New Roman" w:hAnsi="Times New Roman"/>
          <w:sz w:val="20"/>
          <w:szCs w:val="20"/>
        </w:rPr>
        <w:t>–</w:t>
      </w:r>
      <w:r w:rsidRPr="00F63D3D">
        <w:rPr>
          <w:rFonts w:ascii="Times New Roman" w:hAnsi="Times New Roman"/>
          <w:sz w:val="20"/>
          <w:szCs w:val="20"/>
        </w:rPr>
        <w:t xml:space="preserve"> интернат малой вместимости для пожилых людей и инвалидов </w:t>
      </w:r>
      <w:r w:rsidR="00A623E3" w:rsidRPr="00F63D3D">
        <w:rPr>
          <w:rFonts w:ascii="Times New Roman" w:hAnsi="Times New Roman"/>
          <w:sz w:val="20"/>
          <w:szCs w:val="20"/>
        </w:rPr>
        <w:t>Дятьковского</w:t>
      </w:r>
      <w:r w:rsidR="007D430D" w:rsidRPr="00F63D3D">
        <w:rPr>
          <w:rFonts w:ascii="Times New Roman" w:hAnsi="Times New Roman"/>
          <w:sz w:val="20"/>
          <w:szCs w:val="20"/>
        </w:rPr>
        <w:t xml:space="preserve"> района» на 20</w:t>
      </w:r>
      <w:r w:rsidR="003B1FF0" w:rsidRPr="00F63D3D">
        <w:rPr>
          <w:rFonts w:ascii="Times New Roman" w:hAnsi="Times New Roman"/>
          <w:sz w:val="20"/>
          <w:szCs w:val="20"/>
        </w:rPr>
        <w:t>2</w:t>
      </w:r>
      <w:r w:rsidR="00A623E3" w:rsidRPr="00F63D3D">
        <w:rPr>
          <w:rFonts w:ascii="Times New Roman" w:hAnsi="Times New Roman"/>
          <w:sz w:val="20"/>
          <w:szCs w:val="20"/>
        </w:rPr>
        <w:t>1</w:t>
      </w:r>
      <w:r w:rsidRPr="00F63D3D">
        <w:rPr>
          <w:rFonts w:ascii="Times New Roman" w:hAnsi="Times New Roman"/>
          <w:sz w:val="20"/>
          <w:szCs w:val="20"/>
        </w:rPr>
        <w:t xml:space="preserve"> год.</w:t>
      </w:r>
    </w:p>
    <w:tbl>
      <w:tblPr>
        <w:tblW w:w="10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4266"/>
        <w:gridCol w:w="2358"/>
        <w:gridCol w:w="1363"/>
        <w:gridCol w:w="1666"/>
      </w:tblGrid>
      <w:tr w:rsidR="009A1F0A" w:rsidRPr="00F63D3D" w:rsidTr="00D930F4">
        <w:tc>
          <w:tcPr>
            <w:tcW w:w="648" w:type="dxa"/>
          </w:tcPr>
          <w:p w:rsidR="00A156D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r w:rsidR="00A156DD" w:rsidRPr="00F63D3D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</w:p>
        </w:tc>
        <w:tc>
          <w:tcPr>
            <w:tcW w:w="42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358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ОТВЕТСТВЕННЫЕ</w:t>
            </w:r>
          </w:p>
        </w:tc>
        <w:tc>
          <w:tcPr>
            <w:tcW w:w="1363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УЧАСТНИКИ</w:t>
            </w:r>
          </w:p>
        </w:tc>
        <w:tc>
          <w:tcPr>
            <w:tcW w:w="16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СРОКИ ПРОВЕДЕНИЯ</w:t>
            </w:r>
          </w:p>
        </w:tc>
      </w:tr>
      <w:tr w:rsidR="00922E09" w:rsidRPr="00F63D3D" w:rsidTr="000811CE">
        <w:trPr>
          <w:trHeight w:val="652"/>
        </w:trPr>
        <w:tc>
          <w:tcPr>
            <w:tcW w:w="10301" w:type="dxa"/>
            <w:gridSpan w:val="5"/>
          </w:tcPr>
          <w:p w:rsidR="000811CE" w:rsidRDefault="000811CE" w:rsidP="0092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2E09" w:rsidRPr="000811CE" w:rsidRDefault="00922E09" w:rsidP="004F4B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 </w:t>
            </w:r>
            <w:r w:rsidR="00BA4FEF" w:rsidRPr="00F63D3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 БЫТОВЫЕ УСЛУГИ</w:t>
            </w:r>
          </w:p>
        </w:tc>
      </w:tr>
      <w:tr w:rsidR="009A1F0A" w:rsidRPr="00F63D3D" w:rsidTr="00D930F4">
        <w:tc>
          <w:tcPr>
            <w:tcW w:w="648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СОЗДАНИЕ САНИТАРНО –ГИГИЕНИЧЕСКИХ УСЛОВИЙ ДЛЯ ПРОЖИВАНИЯ</w:t>
            </w:r>
          </w:p>
        </w:tc>
        <w:tc>
          <w:tcPr>
            <w:tcW w:w="2358" w:type="dxa"/>
          </w:tcPr>
          <w:p w:rsidR="00654A66" w:rsidRPr="00F63D3D" w:rsidRDefault="00E716CF" w:rsidP="00723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МЕДСЕСТРЫ</w:t>
            </w:r>
            <w:r w:rsidR="007230A5" w:rsidRPr="00F63D3D">
              <w:rPr>
                <w:rFonts w:ascii="Times New Roman" w:hAnsi="Times New Roman"/>
                <w:sz w:val="20"/>
                <w:szCs w:val="20"/>
              </w:rPr>
              <w:t>,</w:t>
            </w:r>
            <w:r w:rsidR="00081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САНИТАРК</w:t>
            </w:r>
            <w:r w:rsidR="007230A5" w:rsidRPr="00F63D3D">
              <w:rPr>
                <w:rFonts w:ascii="Times New Roman" w:hAnsi="Times New Roman"/>
                <w:sz w:val="20"/>
                <w:szCs w:val="20"/>
              </w:rPr>
              <w:t>А, УБОРЩИКИ ПРОИЗВОДСТВЕННЫХ ПОМЕЩЕНИЙ</w:t>
            </w:r>
          </w:p>
        </w:tc>
        <w:tc>
          <w:tcPr>
            <w:tcW w:w="1363" w:type="dxa"/>
          </w:tcPr>
          <w:p w:rsidR="00654A66" w:rsidRPr="00F63D3D" w:rsidRDefault="00654A6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9A1F0A" w:rsidRPr="00F63D3D" w:rsidTr="00D930F4">
        <w:tc>
          <w:tcPr>
            <w:tcW w:w="648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ОБЕСПЕЧЕНИЕ  МЯГКИМ ИНВЕНТАРЁМ  В СООТВЕТСТВИИ  С  НОРМАТИВАМИ</w:t>
            </w:r>
          </w:p>
        </w:tc>
        <w:tc>
          <w:tcPr>
            <w:tcW w:w="2358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654A66" w:rsidRPr="00F63D3D" w:rsidRDefault="00654A6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СООТВЕТСТВИИ СО СРОКАМИ</w:t>
            </w:r>
          </w:p>
        </w:tc>
      </w:tr>
      <w:tr w:rsidR="009A1F0A" w:rsidRPr="00F63D3D" w:rsidTr="00D930F4">
        <w:tc>
          <w:tcPr>
            <w:tcW w:w="648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ОБЕСПЕЧЕНИЕ  </w:t>
            </w:r>
            <w:r w:rsidR="000811CE">
              <w:rPr>
                <w:rFonts w:ascii="Times New Roman" w:hAnsi="Times New Roman"/>
                <w:sz w:val="20"/>
                <w:szCs w:val="20"/>
              </w:rPr>
              <w:t>ЗА СЧЁТ СРЕДСТВ ПОЛУЧАТЕЛЯ  СОЦЦИАЛЬНЫХ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УСЛУГ  КНИГАМИ, ЖУРНАЛАМИ, НАСТОЛЬНЫМИ  ИГРАМИ.</w:t>
            </w:r>
          </w:p>
        </w:tc>
        <w:tc>
          <w:tcPr>
            <w:tcW w:w="2358" w:type="dxa"/>
          </w:tcPr>
          <w:p w:rsidR="00654A66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</w:t>
            </w:r>
            <w:r w:rsidR="00E716CF" w:rsidRPr="00F63D3D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1363" w:type="dxa"/>
          </w:tcPr>
          <w:p w:rsidR="00654A66" w:rsidRPr="00F63D3D" w:rsidRDefault="00654A6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654A6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060CE8" w:rsidRPr="00F63D3D" w:rsidTr="00D930F4">
        <w:tc>
          <w:tcPr>
            <w:tcW w:w="648" w:type="dxa"/>
          </w:tcPr>
          <w:p w:rsidR="00060CE8" w:rsidRPr="00F63D3D" w:rsidRDefault="00060C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66" w:type="dxa"/>
          </w:tcPr>
          <w:p w:rsidR="00060CE8" w:rsidRPr="00F63D3D" w:rsidRDefault="00060CE8" w:rsidP="00060C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РАБОТА  ПО  УКРЕПЛЕНИЮ  МАТЕРИАЛЬНО – ТЕХНИЧЕСКОЙ БАЗЫ УЧРЕЖДЕНИЯ </w:t>
            </w:r>
          </w:p>
        </w:tc>
        <w:tc>
          <w:tcPr>
            <w:tcW w:w="2358" w:type="dxa"/>
          </w:tcPr>
          <w:p w:rsidR="00060CE8" w:rsidRPr="00F63D3D" w:rsidRDefault="00060C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  <w:tc>
          <w:tcPr>
            <w:tcW w:w="1363" w:type="dxa"/>
          </w:tcPr>
          <w:p w:rsidR="00060CE8" w:rsidRPr="00F63D3D" w:rsidRDefault="00060C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</w:tcPr>
          <w:p w:rsidR="00060CE8" w:rsidRPr="00F63D3D" w:rsidRDefault="00060C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22E09" w:rsidRPr="00F63D3D" w:rsidTr="004F4B25">
        <w:trPr>
          <w:trHeight w:val="658"/>
        </w:trPr>
        <w:tc>
          <w:tcPr>
            <w:tcW w:w="10301" w:type="dxa"/>
            <w:gridSpan w:val="5"/>
          </w:tcPr>
          <w:p w:rsidR="000811CE" w:rsidRDefault="000811CE" w:rsidP="00922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22E09" w:rsidRPr="004F4B25" w:rsidRDefault="00922E09" w:rsidP="004F4B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 </w:t>
            </w:r>
            <w:r w:rsidR="00BA4FEF" w:rsidRPr="00F63D3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 МЕДИЦИНСКИЕ</w:t>
            </w:r>
            <w:r w:rsidR="004F4B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УСЛУГИ</w:t>
            </w: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 НАБЛЮДЕНИЯ  ЗА СОСТОЯНИЕМ  ЗДОРОВЬЯ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ПРОВЕДЕНИЕ  ОЗДОРОВИТЕЛЬНЫХ МЕРОПРИЯТИЙ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 УГЛУБЛЕННОГО МЕДИЦИНСКОГО  ОСМОТРА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 РАЗ В ГОД</w:t>
            </w: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ПРОФИЛАКТИЧЕСКИЙ  ОСМОТР УЧАСТКОВЫМ  ТЕРАПЕВТОМ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 РАЗ В КВАРТАЛ</w:t>
            </w: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ПРОВЕДЕНИЕ  ПРОФИЛАКТИЧЕСКИХ ПРИВИВОК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66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ПРОВЕДЕНИЕ  МЕРОПРИЯТИЙ, НАПРАВЛЕННЫХ  НА ФОРМИРОВАНИЕ ЗДОРОВОГО  ОБРАЗА  ЖИЗНИ</w:t>
            </w:r>
          </w:p>
        </w:tc>
        <w:tc>
          <w:tcPr>
            <w:tcW w:w="2358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440F3F" w:rsidRPr="00F63D3D" w:rsidRDefault="00440F3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66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КОНСУЛЬТИРОВАНИЕ  ПО  МЕДИЦИНСКИМ ВОПРОСАМ</w:t>
            </w:r>
          </w:p>
        </w:tc>
        <w:tc>
          <w:tcPr>
            <w:tcW w:w="2358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440F3F" w:rsidRPr="00F63D3D" w:rsidRDefault="00440F3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</w:tr>
      <w:tr w:rsidR="00433DDB" w:rsidRPr="00F63D3D" w:rsidTr="00D930F4">
        <w:trPr>
          <w:trHeight w:val="397"/>
        </w:trPr>
        <w:tc>
          <w:tcPr>
            <w:tcW w:w="648" w:type="dxa"/>
          </w:tcPr>
          <w:p w:rsidR="00433DDB" w:rsidRPr="00F63D3D" w:rsidRDefault="00433DD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66" w:type="dxa"/>
          </w:tcPr>
          <w:p w:rsidR="00433DDB" w:rsidRPr="00F63D3D" w:rsidRDefault="00433DD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СОДЕЙСТВИЕ  В  ОБЕСПЕЧЕНИИ НЕОБХОДИМЫМИ ТЕХНИЧЕСКИМИ СРЕДСТВАМИ  РЕАБИЛИТАЦИИ  В  СООТВЕТСТВИИ  С ИНДИВИДУАЛЬНОЙ</w:t>
            </w:r>
            <w:r w:rsidR="00AB2C0C" w:rsidRPr="00F63D3D">
              <w:rPr>
                <w:rFonts w:ascii="Times New Roman" w:hAnsi="Times New Roman"/>
                <w:sz w:val="20"/>
                <w:szCs w:val="20"/>
              </w:rPr>
              <w:t xml:space="preserve"> ПРОГРАММОЙ РЕАБИЛИТАЦИИ  ИНВАЛИДА</w:t>
            </w:r>
          </w:p>
        </w:tc>
        <w:tc>
          <w:tcPr>
            <w:tcW w:w="2358" w:type="dxa"/>
          </w:tcPr>
          <w:p w:rsidR="00433DDB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433DDB" w:rsidRPr="00F63D3D" w:rsidRDefault="00433DD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33DDB" w:rsidRPr="00F63D3D" w:rsidRDefault="008D6EB5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  МЕРЕ  НЕОБХОДИМОСТИ</w:t>
            </w:r>
          </w:p>
        </w:tc>
      </w:tr>
      <w:tr w:rsidR="006B5AE8" w:rsidRPr="00F63D3D" w:rsidTr="00D930F4">
        <w:trPr>
          <w:trHeight w:val="397"/>
        </w:trPr>
        <w:tc>
          <w:tcPr>
            <w:tcW w:w="648" w:type="dxa"/>
          </w:tcPr>
          <w:p w:rsidR="006B5AE8" w:rsidRPr="00F63D3D" w:rsidRDefault="006B5A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266" w:type="dxa"/>
          </w:tcPr>
          <w:p w:rsidR="006B5AE8" w:rsidRPr="00F63D3D" w:rsidRDefault="006B5A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ОБЕСПЕЧЕНИЕ МЕР ПРОФИЛАКТИКИ  </w:t>
            </w:r>
            <w:r w:rsidRPr="00F63D3D">
              <w:rPr>
                <w:rFonts w:ascii="Times New Roman" w:hAnsi="Times New Roman"/>
                <w:sz w:val="20"/>
                <w:szCs w:val="20"/>
                <w:lang w:val="en-US"/>
              </w:rPr>
              <w:t>COVID-19</w:t>
            </w:r>
          </w:p>
        </w:tc>
        <w:tc>
          <w:tcPr>
            <w:tcW w:w="2358" w:type="dxa"/>
          </w:tcPr>
          <w:p w:rsidR="006B5AE8" w:rsidRPr="00F63D3D" w:rsidRDefault="006B5A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6B5AE8" w:rsidRPr="00F63D3D" w:rsidRDefault="006B5A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6B5AE8" w:rsidRPr="00F63D3D" w:rsidRDefault="006B5AE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2321E3" w:rsidRPr="00F63D3D" w:rsidTr="004F4B25">
        <w:trPr>
          <w:trHeight w:val="653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2321E3" w:rsidRPr="00F63D3D" w:rsidRDefault="002321E3" w:rsidP="00706F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1E3" w:rsidRPr="00F63D3D" w:rsidRDefault="00E716CF" w:rsidP="004F4B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 </w:t>
            </w:r>
            <w:r w:rsidR="00BA4FEF" w:rsidRPr="00F63D3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922E09"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ПСИХОЛОГИЧЕСКИЕ  УСЛУГИ</w:t>
            </w:r>
          </w:p>
        </w:tc>
      </w:tr>
      <w:tr w:rsidR="009A1F0A" w:rsidRPr="00F63D3D" w:rsidTr="00D930F4">
        <w:trPr>
          <w:trHeight w:val="982"/>
        </w:trPr>
        <w:tc>
          <w:tcPr>
            <w:tcW w:w="648" w:type="dxa"/>
          </w:tcPr>
          <w:p w:rsidR="00EA0BB1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EA0BB1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ОРГАНИЗАЦИЯ  СОЦИАЛЬНО –ПСИХОЛОГИЧЕСКОГО  КОНСУЛЬТИРОВАНИЯ</w:t>
            </w:r>
          </w:p>
        </w:tc>
        <w:tc>
          <w:tcPr>
            <w:tcW w:w="2358" w:type="dxa"/>
          </w:tcPr>
          <w:p w:rsidR="00EA0BB1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1363" w:type="dxa"/>
          </w:tcPr>
          <w:p w:rsidR="00EA0BB1" w:rsidRPr="00F63D3D" w:rsidRDefault="00EA0BB1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EA0BB1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ПСИХОПРОФИЛАКТИЧЕСКАЯ  РАБОТА(СИСТЕМАТИЧЕСКОЕ  НАБЛЮДЕНИЕ  ЗА ПРОЖИВАЮЩИМИ  ДЛЯ  СВОЕВРЕМЕННОГО ВЫЯВЛЕНИЯ  СИТУАЦИЙ  ДИСКОМФОРТА ИЛИ  МЕЖЛИЧНОСТНОГО  КОНФЛИКТА)</w:t>
            </w:r>
          </w:p>
        </w:tc>
        <w:tc>
          <w:tcPr>
            <w:tcW w:w="2358" w:type="dxa"/>
          </w:tcPr>
          <w:p w:rsidR="00440F3F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</w:tc>
        <w:tc>
          <w:tcPr>
            <w:tcW w:w="1363" w:type="dxa"/>
          </w:tcPr>
          <w:p w:rsidR="00440F3F" w:rsidRPr="00F63D3D" w:rsidRDefault="00440F3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40F3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2321E3" w:rsidRPr="00F63D3D" w:rsidTr="004F4B25">
        <w:trPr>
          <w:trHeight w:val="814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B08AB" w:rsidRDefault="004B08AB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1E3" w:rsidRPr="00F63D3D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СОЦИАЛЬНО –</w:t>
            </w:r>
            <w:r w:rsidR="00922E09"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ПЕДАГОГИЧЕСКИЕ УСЛУГИ</w:t>
            </w:r>
          </w:p>
          <w:p w:rsidR="003B1FF0" w:rsidRPr="00F63D3D" w:rsidRDefault="003B1FF0" w:rsidP="004F4B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811CE" w:rsidRPr="00F63D3D" w:rsidTr="00D930F4">
        <w:trPr>
          <w:trHeight w:val="397"/>
        </w:trPr>
        <w:tc>
          <w:tcPr>
            <w:tcW w:w="648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0811CE" w:rsidRPr="00F63D3D" w:rsidRDefault="004C51CD" w:rsidP="004C51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  ДОСУГ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0811CE" w:rsidRPr="00F63D3D">
              <w:rPr>
                <w:rFonts w:ascii="Times New Roman" w:hAnsi="Times New Roman"/>
                <w:sz w:val="20"/>
                <w:szCs w:val="20"/>
              </w:rPr>
              <w:t>, ПРАЗДНИКОВ,ЭКСКУРСИЙ</w:t>
            </w:r>
          </w:p>
        </w:tc>
        <w:tc>
          <w:tcPr>
            <w:tcW w:w="2358" w:type="dxa"/>
          </w:tcPr>
          <w:p w:rsidR="000811CE" w:rsidRDefault="000811CE">
            <w:r w:rsidRPr="00257730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0811CE" w:rsidRPr="00F63D3D" w:rsidTr="00D930F4">
        <w:trPr>
          <w:trHeight w:val="397"/>
        </w:trPr>
        <w:tc>
          <w:tcPr>
            <w:tcW w:w="648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 РАБОТЫ  ПО  СОЗДАНИЮ УСЛОВИЙ  ДЛЯ  ИСПОЛЬЗОВАНИЯ ОСТАТОЧНЫХ  ТРУДОВЫХ  ВОЗМОЖНОСТЕЙ</w:t>
            </w:r>
          </w:p>
        </w:tc>
        <w:tc>
          <w:tcPr>
            <w:tcW w:w="2358" w:type="dxa"/>
          </w:tcPr>
          <w:p w:rsidR="000811CE" w:rsidRDefault="000811CE">
            <w:r w:rsidRPr="00257730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321E3" w:rsidRPr="00F63D3D" w:rsidTr="004F4B25">
        <w:trPr>
          <w:trHeight w:val="671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1E3" w:rsidRPr="00F63D3D" w:rsidRDefault="004C51CD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СОЦИАЛЬНО </w:t>
            </w:r>
            <w:r w:rsidR="00922E09" w:rsidRPr="00F63D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16CF" w:rsidRPr="00F63D3D">
              <w:rPr>
                <w:rFonts w:ascii="Times New Roman" w:hAnsi="Times New Roman"/>
                <w:b/>
                <w:sz w:val="20"/>
                <w:szCs w:val="20"/>
              </w:rPr>
              <w:t>ПРАВОВЫЕ УСЛУГИ</w:t>
            </w:r>
          </w:p>
        </w:tc>
      </w:tr>
      <w:tr w:rsidR="000811CE" w:rsidRPr="00F63D3D" w:rsidTr="00D930F4">
        <w:trPr>
          <w:trHeight w:val="397"/>
        </w:trPr>
        <w:tc>
          <w:tcPr>
            <w:tcW w:w="648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ОКАЗАНИЕ ПОМОЩИ В  ВОССТАНОВЛЕНИИ УТРАЧЕННЫХ ДОКУМЕНТОВ</w:t>
            </w:r>
          </w:p>
        </w:tc>
        <w:tc>
          <w:tcPr>
            <w:tcW w:w="2358" w:type="dxa"/>
          </w:tcPr>
          <w:p w:rsidR="000811CE" w:rsidRDefault="000811CE">
            <w:r w:rsidRPr="00CE70C5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0811CE" w:rsidRPr="00F63D3D" w:rsidTr="00D930F4">
        <w:trPr>
          <w:trHeight w:val="397"/>
        </w:trPr>
        <w:tc>
          <w:tcPr>
            <w:tcW w:w="648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СОДЕЙСТВИЕ  В  ПОЛУЧЕНИИ КОНСУЛЬТАТИВНОЙ  ПОМОЩИ</w:t>
            </w:r>
          </w:p>
        </w:tc>
        <w:tc>
          <w:tcPr>
            <w:tcW w:w="2358" w:type="dxa"/>
          </w:tcPr>
          <w:p w:rsidR="000811CE" w:rsidRDefault="000811CE">
            <w:r w:rsidRPr="00CE70C5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0811CE" w:rsidRPr="00F63D3D" w:rsidTr="00D930F4">
        <w:trPr>
          <w:trHeight w:val="397"/>
        </w:trPr>
        <w:tc>
          <w:tcPr>
            <w:tcW w:w="648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66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ОКАЗАНИЕ  ПОМОЩИ В ПЕНСИОННОМ ОБЕСПЕЧЕНИИ  И ПРЕДОСТАВЛЕНИИ ДРУГИХ  СОЦИАЛЬНЫХ  ВЫПЛАТ</w:t>
            </w:r>
          </w:p>
        </w:tc>
        <w:tc>
          <w:tcPr>
            <w:tcW w:w="2358" w:type="dxa"/>
          </w:tcPr>
          <w:p w:rsidR="000811CE" w:rsidRDefault="000811CE">
            <w:r w:rsidRPr="00CE70C5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2321E3" w:rsidRPr="00F63D3D" w:rsidTr="004F4B25">
        <w:trPr>
          <w:trHeight w:val="524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321E3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РАБОТА  С ИНВАЛИДАМИ</w:t>
            </w:r>
          </w:p>
          <w:p w:rsidR="004F4B25" w:rsidRPr="00F63D3D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 ЗАНЯТИЙ  СОЦИАЛЬНО –РЕАБИЛИТАЦИОННОГО  ХАРАКТЕРА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</w:tr>
      <w:tr w:rsidR="00A623E3" w:rsidRPr="00F63D3D" w:rsidTr="00D930F4">
        <w:trPr>
          <w:trHeight w:val="397"/>
        </w:trPr>
        <w:tc>
          <w:tcPr>
            <w:tcW w:w="648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ОБУЧЕНИЕ  ИНВАЛИДОВ  ПРАВИЛАМ ПОЛЬЗОВАНИЯ  ТЕХНИЧЕСКИМИ СРЕДСТВАМИ  РЕАБИЛИТАЦИИ</w:t>
            </w:r>
          </w:p>
        </w:tc>
        <w:tc>
          <w:tcPr>
            <w:tcW w:w="2358" w:type="dxa"/>
          </w:tcPr>
          <w:p w:rsidR="00A623E3" w:rsidRPr="00F63D3D" w:rsidRDefault="00A623E3">
            <w:pPr>
              <w:rPr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</w:p>
        </w:tc>
        <w:tc>
          <w:tcPr>
            <w:tcW w:w="1363" w:type="dxa"/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623E3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</w:tr>
      <w:tr w:rsidR="00E716CF" w:rsidRPr="00F63D3D" w:rsidTr="00D930F4">
        <w:trPr>
          <w:trHeight w:val="397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6CF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РАБОТА  С  КАДРАМИ</w:t>
            </w:r>
          </w:p>
          <w:p w:rsidR="004F4B25" w:rsidRPr="00F63D3D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0E6B03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0E6B03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ПРОВЕДЕНИЕ СЛУЖЕБНЫХ СОВЕЩАНИЙ</w:t>
            </w:r>
          </w:p>
        </w:tc>
        <w:tc>
          <w:tcPr>
            <w:tcW w:w="2358" w:type="dxa"/>
          </w:tcPr>
          <w:p w:rsidR="000E6B03" w:rsidRPr="00F63D3D" w:rsidRDefault="00E716CF" w:rsidP="00716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ДИРЕКТОР, </w:t>
            </w:r>
            <w:r w:rsidR="00A623E3"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,</w:t>
            </w:r>
            <w:r w:rsidR="000811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363" w:type="dxa"/>
          </w:tcPr>
          <w:p w:rsidR="000E6B03" w:rsidRPr="00F63D3D" w:rsidRDefault="000E6B0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E6B03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1 РАЗ В КВАРТАЛ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АНАЛИЗ ДЕЯТЕЛЬНОСТИ ИНТЕРНАТА</w:t>
            </w:r>
          </w:p>
        </w:tc>
        <w:tc>
          <w:tcPr>
            <w:tcW w:w="2358" w:type="dxa"/>
          </w:tcPr>
          <w:p w:rsidR="0022225E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МЕДИЦИНСКИЕ СЁСТРЫ</w:t>
            </w:r>
            <w:r w:rsidR="00E716CF" w:rsidRPr="00F63D3D">
              <w:rPr>
                <w:rFonts w:ascii="Times New Roman" w:hAnsi="Times New Roman"/>
                <w:sz w:val="20"/>
                <w:szCs w:val="20"/>
              </w:rPr>
              <w:t>, СПЕЦИАЛИСТ ПО КАДРАМ</w:t>
            </w:r>
          </w:p>
        </w:tc>
        <w:tc>
          <w:tcPr>
            <w:tcW w:w="1363" w:type="dxa"/>
          </w:tcPr>
          <w:p w:rsidR="0022225E" w:rsidRPr="00F63D3D" w:rsidRDefault="0022225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66" w:type="dxa"/>
          </w:tcPr>
          <w:p w:rsidR="0022225E" w:rsidRPr="00F63D3D" w:rsidRDefault="00E716CF" w:rsidP="0071609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ПОДБОР И КОМПЛЕКТОВАНИЕ </w:t>
            </w:r>
            <w:r w:rsidR="0071609A">
              <w:rPr>
                <w:rFonts w:ascii="Times New Roman" w:hAnsi="Times New Roman"/>
                <w:sz w:val="20"/>
                <w:szCs w:val="20"/>
              </w:rPr>
              <w:t>ДОМА-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ИНТЕРНАТА КАДРАМИ СОГЛАСНО ШТАТНОМУ РАСПИСАНИЮ</w:t>
            </w:r>
            <w:r w:rsidR="0071609A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1609A">
              <w:rPr>
                <w:rFonts w:ascii="Times New Roman" w:hAnsi="Times New Roman"/>
                <w:sz w:val="20"/>
                <w:szCs w:val="20"/>
              </w:rPr>
              <w:lastRenderedPageBreak/>
              <w:t>ПРОФСТАНДАРТАМ</w:t>
            </w:r>
          </w:p>
        </w:tc>
        <w:tc>
          <w:tcPr>
            <w:tcW w:w="2358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 ПО КАДРАМ</w:t>
            </w:r>
          </w:p>
        </w:tc>
        <w:tc>
          <w:tcPr>
            <w:tcW w:w="1363" w:type="dxa"/>
          </w:tcPr>
          <w:p w:rsidR="0022225E" w:rsidRPr="00F63D3D" w:rsidRDefault="0022225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РЕГУЛЯРНО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66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ПОДГОТОВКА И ПРОВЕДЕНИЕ ПРОФЕССИОНАЛЬНОГО  ОБУЧЕНИЯ СОТРУДНИКОВ</w:t>
            </w:r>
          </w:p>
        </w:tc>
        <w:tc>
          <w:tcPr>
            <w:tcW w:w="2358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ДИРЕКТОР, СПЕЦИАЛИСТ ПО КАДРАМ</w:t>
            </w:r>
          </w:p>
        </w:tc>
        <w:tc>
          <w:tcPr>
            <w:tcW w:w="1363" w:type="dxa"/>
          </w:tcPr>
          <w:p w:rsidR="0022225E" w:rsidRPr="00F63D3D" w:rsidRDefault="0022225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2225E" w:rsidRPr="00F63D3D" w:rsidRDefault="0022225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66" w:type="dxa"/>
          </w:tcPr>
          <w:p w:rsidR="0022225E" w:rsidRPr="00F63D3D" w:rsidRDefault="00E716CF" w:rsidP="006F3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ОБУЧЕНИЯ И ПРОВЕРКА ЗНАНИЙ  ПО ОХРАНЕ ТРУДА И ПОЖАРНОЙ БЕЗОПАСНОСТИ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>, ЭЛЕКТРОБЕЗОПАСНОСТИ И ДР.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СОТРУДНИКОВ  ИНТЕРНАТА</w:t>
            </w:r>
          </w:p>
        </w:tc>
        <w:tc>
          <w:tcPr>
            <w:tcW w:w="2358" w:type="dxa"/>
          </w:tcPr>
          <w:p w:rsidR="0022225E" w:rsidRPr="00F63D3D" w:rsidRDefault="00A156D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ДИРЕКТОР, </w:t>
            </w:r>
            <w:r w:rsidR="00E716CF" w:rsidRPr="00F63D3D">
              <w:rPr>
                <w:rFonts w:ascii="Times New Roman" w:hAnsi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363" w:type="dxa"/>
          </w:tcPr>
          <w:p w:rsidR="0022225E" w:rsidRPr="00F63D3D" w:rsidRDefault="0022225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2225E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 РАЗА В ГОД</w:t>
            </w:r>
          </w:p>
        </w:tc>
      </w:tr>
      <w:tr w:rsidR="00BA4FEF" w:rsidRPr="00F63D3D" w:rsidTr="00D930F4">
        <w:trPr>
          <w:trHeight w:val="397"/>
        </w:trPr>
        <w:tc>
          <w:tcPr>
            <w:tcW w:w="648" w:type="dxa"/>
          </w:tcPr>
          <w:p w:rsidR="00BA4FEF" w:rsidRPr="00F63D3D" w:rsidRDefault="0071609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BA4FEF" w:rsidRPr="00F63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6" w:type="dxa"/>
          </w:tcPr>
          <w:p w:rsidR="00BA4FEF" w:rsidRPr="00F63D3D" w:rsidRDefault="00BA4FE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ВОИНСКОГО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УЧЕТА ВСЕХ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КАТЕГОРИЙ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ГРАЖДАН,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ПОДЛЕЖАЩИХ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ВОИНСКОМУ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УЧЕТУ</w:t>
            </w:r>
          </w:p>
        </w:tc>
        <w:tc>
          <w:tcPr>
            <w:tcW w:w="2358" w:type="dxa"/>
          </w:tcPr>
          <w:p w:rsidR="00BA4FEF" w:rsidRPr="00F63D3D" w:rsidRDefault="00BA4FE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СПЕЦИАЛИСТ ПО КАДРАМ</w:t>
            </w:r>
          </w:p>
        </w:tc>
        <w:tc>
          <w:tcPr>
            <w:tcW w:w="1363" w:type="dxa"/>
          </w:tcPr>
          <w:p w:rsidR="00BA4FEF" w:rsidRPr="00F63D3D" w:rsidRDefault="00BA4FE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BA4FEF" w:rsidRPr="00F63D3D" w:rsidRDefault="00BA4FE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6CF" w:rsidRPr="00F63D3D" w:rsidTr="00D930F4">
        <w:trPr>
          <w:trHeight w:val="397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6CF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КОНТРОЛЬ ЗА КАЧЕСТВОМ ОБСЛУЖИВАНИЯ</w:t>
            </w:r>
          </w:p>
          <w:p w:rsidR="004F4B25" w:rsidRPr="00F63D3D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7E71C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7E71C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ОРГАНИЗАЦИЯ  РАБОТЫ КОМИССИИ ПО ВНУТРЕННЕМУ  КОНТРОЛЮ  КАЧЕСТВА 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ПО ВОПРОСАМ:</w:t>
            </w:r>
          </w:p>
        </w:tc>
        <w:tc>
          <w:tcPr>
            <w:tcW w:w="2358" w:type="dxa"/>
          </w:tcPr>
          <w:p w:rsidR="007E71C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71C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7E71C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СОБЛЮДЕНИЯ НОРМАТИВНЫХ ПРАВОВЫХ АКТОВ  И  ЗАКОНОДАТЕЛЬНЫХ  АКТОВ  В СФЕРЕ СТАЦИОНАРНОГО  СОЦИАЛЬНОГО ОБСЛУЖИВАНИЯ, ГОСУДАРСТВЕННЫХ СТАНДАРТОВ  СОЦИАЛЬНОГО ОБСЛУЖИВАНИЯ НАСЕЛЕНИЯ</w:t>
            </w:r>
          </w:p>
        </w:tc>
        <w:tc>
          <w:tcPr>
            <w:tcW w:w="2358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7E71C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КОНТРОЛЬ КАЧЕСТВА И ЭФФЕКТИВНОСТИ ПРЕДОСТАВЛЕНИЯ  СОЦИАЛЬНЫХ  УСЛУГ ПОЛУЧАТЕЛЯМ УСЛУГ</w:t>
            </w:r>
          </w:p>
        </w:tc>
        <w:tc>
          <w:tcPr>
            <w:tcW w:w="2358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E71CC" w:rsidRPr="00F63D3D" w:rsidRDefault="007E71C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3B51EB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ЗА  ВЫПОЛНЕНИЕМ ИНДИВИДУАЛЬНЫХ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ПРОГРАММ ПРЕДОСТАВЛЕНИЯ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СОЦИАЛЬНЫХ  УСЛУГ  И ОЦЕНКА  ИХ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РЕЗУЛЬТАТОВ, СОВЕРШЕНСТВОВАНИЕ ДЕЯТЕЛЬНОСТИ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ИНТЕРНАТА ПО  ПРЕДОСТАВЛЕНИЮ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СОЦИАЛЬНЫХ  УСЛУГ  ПРОЖИВАЮЩИМ  В  СТАЦИОНАРЕ</w:t>
            </w:r>
          </w:p>
        </w:tc>
        <w:tc>
          <w:tcPr>
            <w:tcW w:w="2358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3B51EB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СОБЛЮДЕНИЕ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ТРЕБОВАНИЙ К ОБЪЁМУ, ПОРЯДКУ И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УСЛОВИЯМ  ОКАЗАНИЯ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СОЦИАЛЬНЫХ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УСЛУГ  ПОЛУЧАТЕЛЯМ  УСЛУГ</w:t>
            </w:r>
          </w:p>
        </w:tc>
        <w:tc>
          <w:tcPr>
            <w:tcW w:w="2358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3B51EB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КОНТРОЛЬ  ДОСТОВЕРНОСТИ, ПОЛНОТЫ,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ОБЪЕКТИВНОСТИ  И  СВОЕВРЕМЕННОСТИ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СОСТАВЛЕНИЯ И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ПРЕДОСТАВЛЕНИЯ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ОТЧЁТНОСТИ</w:t>
            </w:r>
          </w:p>
        </w:tc>
        <w:tc>
          <w:tcPr>
            <w:tcW w:w="2358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3B51EB" w:rsidRPr="00F63D3D" w:rsidRDefault="003B51E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0F05F9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РАССМОТРЕНИЕ  КОНФЛИКТНЫХ  СИТУАЦИЙ,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ПРЕТЕНЗИЙ  ПОЛУЧАТЕЛЕЙ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СОЦИАЛЬНЫХ УСЛУГ, ВОЗНИКАЮЩИХ  ПРИ  ПРЕДОСТАВЛЕНИИ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СОЦИАЛЬНЫХ УСЛУГ</w:t>
            </w:r>
          </w:p>
        </w:tc>
        <w:tc>
          <w:tcPr>
            <w:tcW w:w="2358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0F05F9" w:rsidRPr="00F63D3D" w:rsidRDefault="00E716CF" w:rsidP="006F3A6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СОБЛЮДЕНИЕ  ГАРАНТИЙНЫХ ОБЯЗАТЕЛЬСТВ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ОРГАНИЗАЦИИ  ПЕРЕД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ПОЛУЧАТЕЛЯМИ </w:t>
            </w:r>
            <w:r w:rsidR="006F3A6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УСЛУГ</w:t>
            </w:r>
          </w:p>
        </w:tc>
        <w:tc>
          <w:tcPr>
            <w:tcW w:w="2358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16CF" w:rsidRPr="00F63D3D" w:rsidTr="00D930F4">
        <w:trPr>
          <w:trHeight w:val="397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6CF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АДМИНИСТРАТИВНАЯ  РАБОТА  ПО СОЦИАЛЬНОМУ  ОБСЛУЖИВАНИЮ</w:t>
            </w:r>
          </w:p>
          <w:p w:rsidR="004F4B25" w:rsidRPr="00F63D3D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0F05F9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0F05F9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МОНИТОРИНГ  РЕАЛИЗАЦИИ  ПЛАНА МЕРОПРИЯТИЙ «ДОРОЖНАЯ КАРТА» ПО ПОВЫШЕНИЮ  ЭФФЕКТИВНОСТИ И КАЧЕСТВА УСЛУГ В СФЕРЕ СОЦИАЛЬНОГО ОБСЛУЖИВАНИЯ</w:t>
            </w:r>
          </w:p>
        </w:tc>
        <w:tc>
          <w:tcPr>
            <w:tcW w:w="2358" w:type="dxa"/>
          </w:tcPr>
          <w:p w:rsidR="000F05F9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0F05F9" w:rsidRPr="00F63D3D" w:rsidRDefault="000F05F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F05F9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BF5BE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A156DD" w:rsidRPr="00F63D3D" w:rsidRDefault="00A156D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ДЕЯТЕЛЬНОСТИ</w:t>
            </w:r>
          </w:p>
          <w:p w:rsidR="00BF5BEC" w:rsidRPr="00F63D3D" w:rsidRDefault="00E716CF" w:rsidP="00510C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УЧРЕЖДЕНИЯ</w:t>
            </w:r>
            <w:r w:rsidR="007662FB" w:rsidRPr="00F63D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СОГЛАСНО  ПЛАН</w:t>
            </w:r>
            <w:r w:rsidR="007662FB" w:rsidRPr="00F63D3D">
              <w:rPr>
                <w:rFonts w:ascii="Times New Roman" w:hAnsi="Times New Roman"/>
                <w:sz w:val="20"/>
                <w:szCs w:val="20"/>
              </w:rPr>
              <w:t>А</w:t>
            </w:r>
            <w:r w:rsidR="00510C1B">
              <w:rPr>
                <w:rFonts w:ascii="Times New Roman" w:hAnsi="Times New Roman"/>
                <w:sz w:val="20"/>
                <w:szCs w:val="20"/>
              </w:rPr>
              <w:t>М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 РАБОТЫ</w:t>
            </w:r>
            <w:r w:rsidR="007662FB" w:rsidRPr="00F63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58" w:type="dxa"/>
          </w:tcPr>
          <w:p w:rsidR="00BF5BEC" w:rsidRPr="00F63D3D" w:rsidRDefault="000811CE" w:rsidP="00A156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СПЕЦИАЛИСТ ПО СОЦИАЛЬНОЙ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РАБОТЕ</w:t>
            </w:r>
            <w:r w:rsidR="00E716CF" w:rsidRPr="00F63D3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623E3" w:rsidRPr="00F63D3D">
              <w:rPr>
                <w:rFonts w:ascii="Times New Roman" w:hAnsi="Times New Roman"/>
                <w:sz w:val="20"/>
                <w:szCs w:val="20"/>
              </w:rPr>
              <w:t xml:space="preserve">МЕДИЦИНСКИЕ </w:t>
            </w:r>
            <w:r w:rsidR="00A623E3" w:rsidRPr="00F63D3D">
              <w:rPr>
                <w:rFonts w:ascii="Times New Roman" w:hAnsi="Times New Roman"/>
                <w:sz w:val="20"/>
                <w:szCs w:val="20"/>
              </w:rPr>
              <w:lastRenderedPageBreak/>
              <w:t>СЁСТРЫ</w:t>
            </w:r>
          </w:p>
        </w:tc>
        <w:tc>
          <w:tcPr>
            <w:tcW w:w="1363" w:type="dxa"/>
          </w:tcPr>
          <w:p w:rsidR="00BF5BEC" w:rsidRPr="00F63D3D" w:rsidRDefault="00BF5BEC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BF5BEC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F9658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6" w:type="dxa"/>
          </w:tcPr>
          <w:p w:rsidR="00F9658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РАЗРАБОТКА И ЗАКЛЮЧЕНИЕ ДОГОВОРОВ НА ОКАЗАНИЕ СОЦИАЛЬНЫХ УСЛУГ</w:t>
            </w:r>
            <w:r w:rsidR="004813EA" w:rsidRPr="00F63D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F4B25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ОРГАНИЗАЦИОННАЯ РАБОТА ПО УСТАНОВЛЕНИЮ  СВЯЗЕЙ  С  УЧРЕЖДЕНИЯМИ ЗДРАВООХРАНЕНИЯ,</w:t>
            </w:r>
            <w:r w:rsidR="00E96C45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КУЛЬТУРЫ, ОБЩЕСТВЕННЫМИ ОРГАНИЗАЦИЯМИ,</w:t>
            </w:r>
            <w:r w:rsidR="00A156DD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СЛУЖБЫ ЗАНЯТОСТИ И ЦЕРКОВЬЮ</w:t>
            </w:r>
          </w:p>
        </w:tc>
        <w:tc>
          <w:tcPr>
            <w:tcW w:w="2358" w:type="dxa"/>
          </w:tcPr>
          <w:p w:rsidR="00F9658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СПЕЦИАЛИСТ ПО КАДРАМ, СПЕЦИАЛИСТ</w:t>
            </w:r>
          </w:p>
          <w:p w:rsidR="00F9658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ПО СОЦИАЛЬНОЙ РАБОТЕ</w:t>
            </w:r>
          </w:p>
          <w:p w:rsidR="002F1A87" w:rsidRPr="00F63D3D" w:rsidRDefault="002F1A87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F1A87" w:rsidRPr="00F63D3D" w:rsidRDefault="002F1A87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F9658F" w:rsidRPr="00F63D3D" w:rsidRDefault="00F9658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F9658F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2F1A87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66" w:type="dxa"/>
          </w:tcPr>
          <w:p w:rsidR="002F1A87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РАБОТЫ ПОСТОЯННЫХ КОМИССИЙ</w:t>
            </w:r>
            <w:r w:rsidR="00E96C45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(АТТЕСТАЦИОННАЯ,</w:t>
            </w:r>
            <w:r w:rsidR="00510C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ИНВЕНТАРИЗАЦИОННАЯ И ДР</w:t>
            </w:r>
            <w:r w:rsidR="004813EA" w:rsidRPr="00F63D3D">
              <w:rPr>
                <w:rFonts w:ascii="Times New Roman" w:hAnsi="Times New Roman"/>
                <w:sz w:val="20"/>
                <w:szCs w:val="20"/>
              </w:rPr>
              <w:t>.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358" w:type="dxa"/>
          </w:tcPr>
          <w:p w:rsidR="002F1A87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2F1A87" w:rsidRPr="00F63D3D" w:rsidRDefault="002F1A87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2F1A87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AA1B6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66" w:type="dxa"/>
          </w:tcPr>
          <w:p w:rsidR="00AA1B6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ВЫЯВЛЕНИЕ ГРАЖДАН, НУЖДАЮЩИХСЯ В СОЦИАЛЬНОМ ОБСЛУЖИВАНИИ СОВМЕСТНО С ГОСУДАРСТВЕННЫМИ И МУНИЦИПАЛЬНЫМИ ОРГАНАМИ, ОБЩЕСТВЕННЫМИ ОРГАНИЗАЦИЯМИ.</w:t>
            </w:r>
          </w:p>
        </w:tc>
        <w:tc>
          <w:tcPr>
            <w:tcW w:w="2358" w:type="dxa"/>
          </w:tcPr>
          <w:p w:rsidR="004813EA" w:rsidRPr="00F63D3D" w:rsidRDefault="00E32C9F" w:rsidP="00481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ДИРЕКТОР, С</w:t>
            </w:r>
            <w:r w:rsidR="004813EA" w:rsidRPr="00F63D3D">
              <w:rPr>
                <w:rFonts w:ascii="Times New Roman" w:hAnsi="Times New Roman"/>
                <w:sz w:val="20"/>
                <w:szCs w:val="20"/>
              </w:rPr>
              <w:t>ПЕЦИАЛИСТ</w:t>
            </w:r>
          </w:p>
          <w:p w:rsidR="004813EA" w:rsidRPr="00F63D3D" w:rsidRDefault="004813EA" w:rsidP="00481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ПО СОЦИАЛЬНОЙ РАБОТЕ</w:t>
            </w:r>
          </w:p>
          <w:p w:rsidR="00AA1B6A" w:rsidRPr="00F63D3D" w:rsidRDefault="00AA1B6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AA1B6A" w:rsidRPr="00F63D3D" w:rsidRDefault="00AA1B6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A1B6A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AA1B6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66" w:type="dxa"/>
          </w:tcPr>
          <w:p w:rsidR="00AA1B6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ОСУЩЕСТВЛЕНИЕ ПРИЁМА ГРАЖДАН ПО ВОПРОСАМ ОКАЗАНИЯ СОЦИАЛЬНЫХ УСЛУГ, РАССМОТРЕНИЕ ЖАЛОБ И ЗАЯВЛЕНИЙ ГРАЖДАН ПРИНЯТИЕ МЕР К ИХ УСТРАНЕНИЮ</w:t>
            </w:r>
          </w:p>
        </w:tc>
        <w:tc>
          <w:tcPr>
            <w:tcW w:w="2358" w:type="dxa"/>
          </w:tcPr>
          <w:p w:rsidR="00AA1B6A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AA1B6A" w:rsidRPr="00F63D3D" w:rsidRDefault="00AA1B6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AA1B6A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266" w:type="dxa"/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РАБОТЫ ПОПЕЧИТЕЛЬСКОГО СОВЕТА</w:t>
            </w:r>
          </w:p>
        </w:tc>
        <w:tc>
          <w:tcPr>
            <w:tcW w:w="2358" w:type="dxa"/>
          </w:tcPr>
          <w:p w:rsidR="00C02916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C02916" w:rsidRPr="00F63D3D" w:rsidRDefault="00C0291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02916" w:rsidRPr="00F63D3D" w:rsidRDefault="00A623E3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716CF" w:rsidRPr="00F63D3D" w:rsidTr="00D930F4">
        <w:trPr>
          <w:trHeight w:val="397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6CF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ИНФОРМАЦИОННО </w:t>
            </w:r>
            <w:r w:rsidR="001A1C01" w:rsidRPr="00F63D3D">
              <w:rPr>
                <w:rFonts w:ascii="Times New Roman" w:hAnsi="Times New Roman"/>
                <w:b/>
                <w:sz w:val="20"/>
                <w:szCs w:val="20"/>
              </w:rPr>
              <w:t>–</w:t>
            </w:r>
            <w:r w:rsidR="00922E09" w:rsidRPr="00F63D3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РАЗЪЯСНИТЕЛЬНАЯ РАБОТА</w:t>
            </w:r>
          </w:p>
          <w:p w:rsidR="004F4B25" w:rsidRPr="00F63D3D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КООРДИНАЦИЯ И ОКАЗАНИЕ МЕТОДИЧЕСКОЙ ПОМОЩИ РАБОТНИКАМ ИНТЕРНАТА В СОСТАВЛЕНИИ ПЛАНОВ И ОТЧЁТНОЙ ДОКУМЕНТАЦИИ</w:t>
            </w:r>
          </w:p>
        </w:tc>
        <w:tc>
          <w:tcPr>
            <w:tcW w:w="2358" w:type="dxa"/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C02916" w:rsidRPr="00F63D3D" w:rsidRDefault="00C0291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C02916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66" w:type="dxa"/>
          </w:tcPr>
          <w:p w:rsidR="00C02916" w:rsidRPr="00F63D3D" w:rsidRDefault="00E716CF" w:rsidP="00A62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ИНФОРМИРОВАНИЕ ГРАЖДАН </w:t>
            </w:r>
            <w:r w:rsidR="00A623E3" w:rsidRPr="00F63D3D">
              <w:rPr>
                <w:rFonts w:ascii="Times New Roman" w:hAnsi="Times New Roman"/>
                <w:sz w:val="20"/>
                <w:szCs w:val="20"/>
              </w:rPr>
              <w:t>ДЯТЬКОВСКОГО РАЙОНА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 О РАБОТЕ ДОМА</w:t>
            </w:r>
            <w:r w:rsidR="00A623E3" w:rsidRPr="00F63D3D">
              <w:rPr>
                <w:rFonts w:ascii="Times New Roman" w:hAnsi="Times New Roman"/>
                <w:sz w:val="20"/>
                <w:szCs w:val="20"/>
              </w:rPr>
              <w:t>-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ИНТЕРНАТА ЧЕРЕЗ СРЕДСТВА МАССОВОЙ ИНФОРМАЦИИ</w:t>
            </w:r>
          </w:p>
        </w:tc>
        <w:tc>
          <w:tcPr>
            <w:tcW w:w="2358" w:type="dxa"/>
          </w:tcPr>
          <w:p w:rsidR="00A623E3" w:rsidRPr="00F63D3D" w:rsidRDefault="00A623E3" w:rsidP="00A62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A623E3" w:rsidRPr="00F63D3D" w:rsidRDefault="00A623E3" w:rsidP="00A623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ПО СОЦИАЛЬНОЙ РАБОТЕ</w:t>
            </w:r>
          </w:p>
          <w:p w:rsidR="00C02916" w:rsidRPr="00F63D3D" w:rsidRDefault="00C0291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C02916" w:rsidRPr="00F63D3D" w:rsidRDefault="00C02916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02916" w:rsidRPr="00F63D3D" w:rsidRDefault="008E2D1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9A1F0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66" w:type="dxa"/>
          </w:tcPr>
          <w:p w:rsidR="009A1F0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РАЗРАБ</w:t>
            </w:r>
            <w:r w:rsidR="009633C9" w:rsidRPr="00F63D3D">
              <w:rPr>
                <w:rFonts w:ascii="Times New Roman" w:hAnsi="Times New Roman"/>
                <w:sz w:val="20"/>
                <w:szCs w:val="20"/>
              </w:rPr>
              <w:t>ОТКА  ИНФОРМАЦИОННЫХ МАТЕРИАЛОВ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:</w:t>
            </w:r>
            <w:r w:rsidR="00E96C45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ЛИСТОВОК, ВИЗИТОК, БУКЛЕТОВ В ЦЕЛЯХ УЛУЧШЕНИЯ КАЧЕСТВА ПРЕДОСТАВЛЯЕМЫХ УСЛУГ</w:t>
            </w:r>
          </w:p>
        </w:tc>
        <w:tc>
          <w:tcPr>
            <w:tcW w:w="2358" w:type="dxa"/>
          </w:tcPr>
          <w:p w:rsidR="008E2D1D" w:rsidRPr="00F63D3D" w:rsidRDefault="008E2D1D" w:rsidP="008E2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ДИРЕКТОР,</w:t>
            </w:r>
          </w:p>
          <w:p w:rsidR="008E2D1D" w:rsidRPr="00F63D3D" w:rsidRDefault="008E2D1D" w:rsidP="008E2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  <w:p w:rsidR="008E2D1D" w:rsidRPr="00F63D3D" w:rsidRDefault="008E2D1D" w:rsidP="008E2D1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ПО СОЦИАЛЬНОЙ РАБОТЕ</w:t>
            </w:r>
          </w:p>
          <w:p w:rsidR="009A1F0A" w:rsidRPr="00F63D3D" w:rsidRDefault="009A1F0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3" w:type="dxa"/>
          </w:tcPr>
          <w:p w:rsidR="009A1F0A" w:rsidRPr="00F63D3D" w:rsidRDefault="009A1F0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9A1F0A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9A1F0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66" w:type="dxa"/>
          </w:tcPr>
          <w:p w:rsidR="009A1F0A" w:rsidRPr="00F63D3D" w:rsidRDefault="00E716CF" w:rsidP="00481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ОБНОВЛЕНИЕ, ИНФОРМАЦИОННОЕ ОБЕСПЕЧЕНИЕ </w:t>
            </w:r>
            <w:r w:rsidR="004813EA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САЙТА </w:t>
            </w:r>
            <w:r w:rsidR="004813EA" w:rsidRPr="00F63D3D">
              <w:rPr>
                <w:rFonts w:ascii="Times New Roman" w:hAnsi="Times New Roman"/>
                <w:sz w:val="20"/>
                <w:szCs w:val="20"/>
              </w:rPr>
              <w:t xml:space="preserve"> ДОМА-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ИНТЕРНАТА</w:t>
            </w:r>
          </w:p>
        </w:tc>
        <w:tc>
          <w:tcPr>
            <w:tcW w:w="2358" w:type="dxa"/>
          </w:tcPr>
          <w:p w:rsidR="009A1F0A" w:rsidRPr="00F63D3D" w:rsidRDefault="007662F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9A1F0A" w:rsidRPr="00F63D3D" w:rsidRDefault="009A1F0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9A1F0A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9A1F0A" w:rsidRPr="00F63D3D" w:rsidTr="00D930F4">
        <w:trPr>
          <w:trHeight w:val="397"/>
        </w:trPr>
        <w:tc>
          <w:tcPr>
            <w:tcW w:w="648" w:type="dxa"/>
          </w:tcPr>
          <w:p w:rsidR="009A1F0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66" w:type="dxa"/>
          </w:tcPr>
          <w:p w:rsidR="009A1F0A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ОФОРМЛЕНИЕ</w:t>
            </w:r>
            <w:r w:rsidR="007662FB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И  РАБОТА ПО ОБНОВЛЕНИЮ ИНФОРМАЦИОННЫХ СТЕНДОВ </w:t>
            </w:r>
            <w:r w:rsidR="007662FB" w:rsidRPr="00F63D3D">
              <w:rPr>
                <w:rFonts w:ascii="Times New Roman" w:hAnsi="Times New Roman"/>
                <w:sz w:val="20"/>
                <w:szCs w:val="20"/>
              </w:rPr>
              <w:t>ДОМА-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ИНТЕРНАТА</w:t>
            </w:r>
          </w:p>
        </w:tc>
        <w:tc>
          <w:tcPr>
            <w:tcW w:w="2358" w:type="dxa"/>
          </w:tcPr>
          <w:p w:rsidR="009A1F0A" w:rsidRPr="00F63D3D" w:rsidRDefault="007662F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СПЕЦИАЛИСТ ПО КАДРАМ, МЕДИЦИНСКИЕ СЁСТРЫ, СПЕЦИАЛИСТ ПО СОЦИАЛЬНОЙ РАБОТЕ</w:t>
            </w:r>
          </w:p>
        </w:tc>
        <w:tc>
          <w:tcPr>
            <w:tcW w:w="1363" w:type="dxa"/>
          </w:tcPr>
          <w:p w:rsidR="009A1F0A" w:rsidRPr="00F63D3D" w:rsidRDefault="009A1F0A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9A1F0A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1A1C01" w:rsidRPr="00F63D3D" w:rsidTr="00D930F4">
        <w:trPr>
          <w:trHeight w:val="397"/>
        </w:trPr>
        <w:tc>
          <w:tcPr>
            <w:tcW w:w="648" w:type="dxa"/>
          </w:tcPr>
          <w:p w:rsidR="001A1C01" w:rsidRPr="00F63D3D" w:rsidRDefault="001A1C01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66" w:type="dxa"/>
          </w:tcPr>
          <w:p w:rsidR="001A1C01" w:rsidRPr="00F63D3D" w:rsidRDefault="001A1C01" w:rsidP="00963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СОТРУДНИЧЕСТВО  С ВОЛОНТЕРСКИМИ  ОРГАНИЗАЦИЯМИ </w:t>
            </w:r>
          </w:p>
        </w:tc>
        <w:tc>
          <w:tcPr>
            <w:tcW w:w="2358" w:type="dxa"/>
          </w:tcPr>
          <w:p w:rsidR="001A1C01" w:rsidRPr="00F63D3D" w:rsidRDefault="009633C9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ДИРЕКТОР, </w:t>
            </w:r>
            <w:r w:rsidR="00F30B03" w:rsidRPr="00F63D3D">
              <w:rPr>
                <w:rFonts w:ascii="Times New Roman" w:hAnsi="Times New Roman"/>
                <w:sz w:val="20"/>
                <w:szCs w:val="20"/>
              </w:rPr>
              <w:t>СПЕЦИАЛИСТ ПО СОЦИАЛЬНОЙ РАБОТЕ</w:t>
            </w:r>
          </w:p>
        </w:tc>
        <w:tc>
          <w:tcPr>
            <w:tcW w:w="1363" w:type="dxa"/>
          </w:tcPr>
          <w:p w:rsidR="001A1C01" w:rsidRPr="00F63D3D" w:rsidRDefault="001A1C01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1A1C01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E716CF" w:rsidRPr="00F63D3D" w:rsidTr="00D930F4">
        <w:trPr>
          <w:trHeight w:val="397"/>
        </w:trPr>
        <w:tc>
          <w:tcPr>
            <w:tcW w:w="10301" w:type="dxa"/>
            <w:gridSpan w:val="5"/>
            <w:tcBorders>
              <w:right w:val="single" w:sz="4" w:space="0" w:color="auto"/>
            </w:tcBorders>
          </w:tcPr>
          <w:p w:rsidR="004F4B25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716CF" w:rsidRDefault="00E716CF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63D3D">
              <w:rPr>
                <w:rFonts w:ascii="Times New Roman" w:hAnsi="Times New Roman"/>
                <w:b/>
                <w:sz w:val="20"/>
                <w:szCs w:val="20"/>
              </w:rPr>
              <w:t>УКРЕПЛЕНИЕ МАТЕРИАЛЬНО – ТЕХНИЧЕСКОЙ БАЗЫ ИНТЕРНАТА, УЛУЧШЕНИЕ УСЛОВИЙ ТРУДА</w:t>
            </w:r>
          </w:p>
          <w:p w:rsidR="004F4B25" w:rsidRPr="00F63D3D" w:rsidRDefault="004F4B25" w:rsidP="004B08A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7624F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266" w:type="dxa"/>
          </w:tcPr>
          <w:p w:rsidR="007624F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ЗАКЛЮЧЕНИЕ ДОГОВОРОВ В СФЕРЕ ЗАКУПОК, ТОВАРОВ, РАБОТ, УСЛУГ ДЛЯ ОБЕСПЕЧЕНИЯ НУЖД УЧРЕЖДЕНИЯ</w:t>
            </w:r>
          </w:p>
        </w:tc>
        <w:tc>
          <w:tcPr>
            <w:tcW w:w="2358" w:type="dxa"/>
          </w:tcPr>
          <w:p w:rsidR="007624FF" w:rsidRPr="00F63D3D" w:rsidRDefault="00E716CF" w:rsidP="000811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ДИРЕКТОР, ЗАВ</w:t>
            </w:r>
            <w:r w:rsidR="000811CE">
              <w:rPr>
                <w:rFonts w:ascii="Times New Roman" w:hAnsi="Times New Roman"/>
                <w:sz w:val="20"/>
                <w:szCs w:val="20"/>
              </w:rPr>
              <w:t>ХОЗ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,</w:t>
            </w:r>
            <w:r w:rsidR="00922E09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ГЛ.</w:t>
            </w:r>
            <w:r w:rsidR="00922E09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  <w:tc>
          <w:tcPr>
            <w:tcW w:w="1363" w:type="dxa"/>
          </w:tcPr>
          <w:p w:rsidR="007624FF" w:rsidRPr="00F63D3D" w:rsidRDefault="007624F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24F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624FF" w:rsidRPr="00F63D3D" w:rsidTr="00D930F4">
        <w:trPr>
          <w:trHeight w:val="397"/>
        </w:trPr>
        <w:tc>
          <w:tcPr>
            <w:tcW w:w="648" w:type="dxa"/>
          </w:tcPr>
          <w:p w:rsidR="007624F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66" w:type="dxa"/>
          </w:tcPr>
          <w:p w:rsidR="007624FF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 xml:space="preserve">ОБЕСПЕЧЕНИЕ УЧРЕЖДЕНИЯ МАТЕРИАЛЬНЫМИ ЗАПАСАМИ И ХОЗЯЙСТВЕННЫМ </w:t>
            </w:r>
            <w:r w:rsidR="008E2D1D" w:rsidRPr="00F63D3D">
              <w:rPr>
                <w:rFonts w:ascii="Times New Roman" w:hAnsi="Times New Roman"/>
                <w:sz w:val="20"/>
                <w:szCs w:val="20"/>
              </w:rPr>
              <w:t xml:space="preserve">ИНВЕНТАРЁМ,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НАБЛЮДЕНИЕ ЗА ИХ СОХРАННОСТЬЮ</w:t>
            </w:r>
            <w:r w:rsidR="006B5AE8" w:rsidRPr="00F63D3D">
              <w:rPr>
                <w:rFonts w:ascii="Times New Roman" w:hAnsi="Times New Roman"/>
                <w:sz w:val="20"/>
                <w:szCs w:val="20"/>
              </w:rPr>
              <w:t>, ПОПОЛНЕНИЕ ЗАПАСОВ СИЗ</w:t>
            </w:r>
          </w:p>
        </w:tc>
        <w:tc>
          <w:tcPr>
            <w:tcW w:w="2358" w:type="dxa"/>
          </w:tcPr>
          <w:p w:rsidR="007624FF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ДИРЕКТОР, ЗАВ</w:t>
            </w:r>
            <w:r>
              <w:rPr>
                <w:rFonts w:ascii="Times New Roman" w:hAnsi="Times New Roman"/>
                <w:sz w:val="20"/>
                <w:szCs w:val="20"/>
              </w:rPr>
              <w:t>ХОЗ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, ГЛ. БУХГАЛТЕР</w:t>
            </w:r>
          </w:p>
        </w:tc>
        <w:tc>
          <w:tcPr>
            <w:tcW w:w="1363" w:type="dxa"/>
          </w:tcPr>
          <w:p w:rsidR="007624FF" w:rsidRPr="00F63D3D" w:rsidRDefault="007624F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624FF" w:rsidRPr="00F63D3D" w:rsidRDefault="007624F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36652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D36652" w:rsidRPr="00F63D3D" w:rsidTr="00D930F4">
        <w:trPr>
          <w:trHeight w:val="397"/>
        </w:trPr>
        <w:tc>
          <w:tcPr>
            <w:tcW w:w="648" w:type="dxa"/>
          </w:tcPr>
          <w:p w:rsidR="00D36652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266" w:type="dxa"/>
          </w:tcPr>
          <w:p w:rsidR="00D36652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ОРГАНИЗАЦИЯ РАЦИОНАЛЬНОГО ИСПОЛЬЗОВАНИЯ СЛУЖЕБНОГО ТРАНСПОРТА ДЛЯ НУЖД ИНТЕРНАТА</w:t>
            </w:r>
          </w:p>
        </w:tc>
        <w:tc>
          <w:tcPr>
            <w:tcW w:w="2358" w:type="dxa"/>
          </w:tcPr>
          <w:p w:rsidR="00D36652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D36652" w:rsidRPr="00F63D3D" w:rsidRDefault="00D36652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D36652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D430D" w:rsidRPr="00F63D3D" w:rsidTr="00D930F4">
        <w:trPr>
          <w:trHeight w:val="397"/>
        </w:trPr>
        <w:tc>
          <w:tcPr>
            <w:tcW w:w="648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266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="00E96C45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ЗА СОБЛЮДЕНИЕМ НОРМ ОХРАНЫ ТРУДА СРЕДИ РАБОТНИКОВ  И ПРОЖИВАЮЩИХ  </w:t>
            </w:r>
            <w:r w:rsidR="006B5AE8" w:rsidRPr="00F63D3D">
              <w:rPr>
                <w:rFonts w:ascii="Times New Roman" w:hAnsi="Times New Roman"/>
                <w:sz w:val="20"/>
                <w:szCs w:val="20"/>
              </w:rPr>
              <w:t>ДОМА-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ИНТЕРНАТА</w:t>
            </w:r>
          </w:p>
        </w:tc>
        <w:tc>
          <w:tcPr>
            <w:tcW w:w="2358" w:type="dxa"/>
          </w:tcPr>
          <w:p w:rsidR="007D430D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7D430D" w:rsidRPr="00F63D3D" w:rsidRDefault="007D430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D430D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D430D" w:rsidRPr="00F63D3D" w:rsidTr="00D930F4">
        <w:trPr>
          <w:trHeight w:val="397"/>
        </w:trPr>
        <w:tc>
          <w:tcPr>
            <w:tcW w:w="648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66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КОНТРОЛЬ ЗА ИСПРАВНОСТЬЮ ОБОРУДОВАНИЯ</w:t>
            </w:r>
            <w:r w:rsidR="00E96C45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(ПОЖАРНАЯ СИГНАЛИЗАЦИЯ, ОСВЕЩЕНИЕ, СИСТЕМА ОТОПЛЕНИЯ И ДР.)</w:t>
            </w:r>
          </w:p>
        </w:tc>
        <w:tc>
          <w:tcPr>
            <w:tcW w:w="2358" w:type="dxa"/>
          </w:tcPr>
          <w:p w:rsidR="007D430D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ЗАВ</w:t>
            </w:r>
            <w:r>
              <w:rPr>
                <w:rFonts w:ascii="Times New Roman" w:hAnsi="Times New Roman"/>
                <w:sz w:val="20"/>
                <w:szCs w:val="20"/>
              </w:rPr>
              <w:t>ХОЗ</w:t>
            </w:r>
          </w:p>
        </w:tc>
        <w:tc>
          <w:tcPr>
            <w:tcW w:w="1363" w:type="dxa"/>
          </w:tcPr>
          <w:p w:rsidR="007D430D" w:rsidRPr="00F63D3D" w:rsidRDefault="007D430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D430D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D430D" w:rsidRPr="00F63D3D" w:rsidTr="00D930F4">
        <w:trPr>
          <w:trHeight w:val="397"/>
        </w:trPr>
        <w:tc>
          <w:tcPr>
            <w:tcW w:w="648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266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КОНТРОЛЬ</w:t>
            </w:r>
            <w:r w:rsidR="00E96C45" w:rsidRPr="00F63D3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 xml:space="preserve"> ЗА РАЦИОНАЛЬНЫМ РАСХОДОВАНИЕМ  МАТЕРИАЛОВ И СРЕДСТВ, ВЫДЕЛЯЕМЫХ  ДЛЯ  ХОЗЯЙСТВЕННЫХ НУЖД</w:t>
            </w:r>
          </w:p>
        </w:tc>
        <w:tc>
          <w:tcPr>
            <w:tcW w:w="2358" w:type="dxa"/>
          </w:tcPr>
          <w:p w:rsidR="007D430D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363" w:type="dxa"/>
          </w:tcPr>
          <w:p w:rsidR="007D430D" w:rsidRPr="00F63D3D" w:rsidRDefault="007D430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D430D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7D430D" w:rsidRPr="00F63D3D" w:rsidTr="00D930F4">
        <w:trPr>
          <w:trHeight w:val="397"/>
        </w:trPr>
        <w:tc>
          <w:tcPr>
            <w:tcW w:w="648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266" w:type="dxa"/>
          </w:tcPr>
          <w:p w:rsidR="007D430D" w:rsidRPr="00F63D3D" w:rsidRDefault="00E716C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РЕАЛИЗАЦИЯ      ПРОГРАММ  «ДОСТУПНАЯ СРЕДА» И «ПОЖАРНАЯ  БЕЗОПАСНОСТЬ В СОЦИАЛЬНЫХ  УЧРЕЖДЕНИЯХ»</w:t>
            </w:r>
          </w:p>
        </w:tc>
        <w:tc>
          <w:tcPr>
            <w:tcW w:w="2358" w:type="dxa"/>
          </w:tcPr>
          <w:p w:rsidR="007D430D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7D430D" w:rsidRPr="00F63D3D" w:rsidRDefault="007D430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7D430D" w:rsidRPr="00F63D3D" w:rsidRDefault="00E32C9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  <w:tr w:rsidR="00C34B18" w:rsidRPr="00F63D3D" w:rsidTr="00D930F4">
        <w:trPr>
          <w:trHeight w:val="397"/>
        </w:trPr>
        <w:tc>
          <w:tcPr>
            <w:tcW w:w="648" w:type="dxa"/>
          </w:tcPr>
          <w:p w:rsidR="00C34B18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C34B18" w:rsidRPr="00F63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6" w:type="dxa"/>
          </w:tcPr>
          <w:p w:rsidR="00C34B18" w:rsidRPr="00F63D3D" w:rsidRDefault="00E32C9F" w:rsidP="00C20F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РЕМОНТ ОГРАЖДЕНИЯ</w:t>
            </w:r>
            <w:r w:rsidR="00C34B18" w:rsidRPr="00F63D3D">
              <w:rPr>
                <w:rFonts w:ascii="Times New Roman" w:hAnsi="Times New Roman"/>
                <w:sz w:val="20"/>
                <w:szCs w:val="20"/>
              </w:rPr>
              <w:t xml:space="preserve"> ТЕРРИТОРИИ  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ДОМА-</w:t>
            </w:r>
            <w:r w:rsidR="00C34B18" w:rsidRPr="00F63D3D">
              <w:rPr>
                <w:rFonts w:ascii="Times New Roman" w:hAnsi="Times New Roman"/>
                <w:sz w:val="20"/>
                <w:szCs w:val="20"/>
              </w:rPr>
              <w:t>ИНТЕРНАТА</w:t>
            </w:r>
          </w:p>
        </w:tc>
        <w:tc>
          <w:tcPr>
            <w:tcW w:w="2358" w:type="dxa"/>
          </w:tcPr>
          <w:p w:rsidR="00C34B18" w:rsidRPr="00F63D3D" w:rsidRDefault="00F63D3D" w:rsidP="00EA0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C34B18" w:rsidRPr="00F63D3D" w:rsidRDefault="00C34B18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C34B18" w:rsidRPr="00F63D3D" w:rsidRDefault="00F63D3D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2 КВАРТАЛ</w:t>
            </w:r>
          </w:p>
        </w:tc>
      </w:tr>
      <w:tr w:rsidR="00BA4FEF" w:rsidRPr="00F63D3D" w:rsidTr="00D930F4">
        <w:trPr>
          <w:trHeight w:val="397"/>
        </w:trPr>
        <w:tc>
          <w:tcPr>
            <w:tcW w:w="648" w:type="dxa"/>
          </w:tcPr>
          <w:p w:rsidR="00BA4FEF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A4FEF" w:rsidRPr="00F63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6" w:type="dxa"/>
          </w:tcPr>
          <w:p w:rsidR="00BA4FEF" w:rsidRPr="00F63D3D" w:rsidRDefault="00BA4FEF" w:rsidP="00BA4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ПОДГОТОВКА  ОТОПИТЕЛЬНОЙ СИСТЕМЫ К ЭКСПЛУАТАЦИИ  В ЗИМНИЙ  ПЕРИОД</w:t>
            </w:r>
          </w:p>
        </w:tc>
        <w:tc>
          <w:tcPr>
            <w:tcW w:w="2358" w:type="dxa"/>
          </w:tcPr>
          <w:p w:rsidR="00BA4FEF" w:rsidRPr="00F63D3D" w:rsidRDefault="00BA4FEF" w:rsidP="00EA0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ЗАВХОЗ</w:t>
            </w:r>
          </w:p>
        </w:tc>
        <w:tc>
          <w:tcPr>
            <w:tcW w:w="1363" w:type="dxa"/>
          </w:tcPr>
          <w:p w:rsidR="00BA4FEF" w:rsidRPr="00F63D3D" w:rsidRDefault="00BA4FEF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BA4FEF" w:rsidRPr="00F63D3D" w:rsidRDefault="00552490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 КВАРТАЛ</w:t>
            </w:r>
          </w:p>
        </w:tc>
      </w:tr>
      <w:tr w:rsidR="00552490" w:rsidRPr="00F63D3D" w:rsidTr="00D930F4">
        <w:trPr>
          <w:trHeight w:val="397"/>
        </w:trPr>
        <w:tc>
          <w:tcPr>
            <w:tcW w:w="648" w:type="dxa"/>
          </w:tcPr>
          <w:p w:rsidR="00552490" w:rsidRPr="00F63D3D" w:rsidRDefault="00552490" w:rsidP="004B0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1</w:t>
            </w:r>
            <w:r w:rsidR="004B08AB">
              <w:rPr>
                <w:rFonts w:ascii="Times New Roman" w:hAnsi="Times New Roman"/>
                <w:sz w:val="20"/>
                <w:szCs w:val="20"/>
              </w:rPr>
              <w:t>0</w:t>
            </w:r>
            <w:r w:rsidRPr="00F63D3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6" w:type="dxa"/>
          </w:tcPr>
          <w:p w:rsidR="00552490" w:rsidRPr="00F63D3D" w:rsidRDefault="007230A5" w:rsidP="00BA4FE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УСТАНОВКА ДЕЗКАМЕРЫ</w:t>
            </w:r>
          </w:p>
        </w:tc>
        <w:tc>
          <w:tcPr>
            <w:tcW w:w="2358" w:type="dxa"/>
          </w:tcPr>
          <w:p w:rsidR="00552490" w:rsidRPr="00F63D3D" w:rsidRDefault="00552490" w:rsidP="00EA0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552490" w:rsidRPr="00F63D3D" w:rsidRDefault="00552490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552490" w:rsidRPr="00F63D3D" w:rsidRDefault="007230A5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3</w:t>
            </w:r>
            <w:r w:rsidR="00552490" w:rsidRPr="00F63D3D">
              <w:rPr>
                <w:rFonts w:ascii="Times New Roman" w:hAnsi="Times New Roman"/>
                <w:sz w:val="20"/>
                <w:szCs w:val="20"/>
              </w:rPr>
              <w:t xml:space="preserve"> КВАРТАЛ</w:t>
            </w:r>
          </w:p>
        </w:tc>
      </w:tr>
      <w:tr w:rsidR="000811CE" w:rsidRPr="00F63D3D" w:rsidTr="00D930F4">
        <w:trPr>
          <w:trHeight w:val="397"/>
        </w:trPr>
        <w:tc>
          <w:tcPr>
            <w:tcW w:w="648" w:type="dxa"/>
          </w:tcPr>
          <w:p w:rsidR="000811CE" w:rsidRPr="00F63D3D" w:rsidRDefault="000811CE" w:rsidP="004B08A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4B08A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66" w:type="dxa"/>
          </w:tcPr>
          <w:p w:rsidR="000811CE" w:rsidRPr="00F63D3D" w:rsidRDefault="000811CE" w:rsidP="0080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МЕДИЦИНСКОГО ОБОРУДОВАНИЯ</w:t>
            </w:r>
            <w:r w:rsidR="0080098E">
              <w:rPr>
                <w:rFonts w:ascii="Times New Roman" w:hAnsi="Times New Roman"/>
                <w:sz w:val="20"/>
                <w:szCs w:val="20"/>
              </w:rPr>
              <w:t>: ВАКУТЕЙНЕРЫ, ЗОНДЫ ДЛЯ ВЗЯТИЯ ПРОБ БИОМАТЕРИАЛА, ПРОБИРКИ, ШТАТИВ ДЛЯ ПРОБИРОК.</w:t>
            </w:r>
          </w:p>
        </w:tc>
        <w:tc>
          <w:tcPr>
            <w:tcW w:w="2358" w:type="dxa"/>
          </w:tcPr>
          <w:p w:rsidR="000811CE" w:rsidRPr="00F63D3D" w:rsidRDefault="0080098E" w:rsidP="00EA0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0811CE" w:rsidRPr="00F63D3D" w:rsidRDefault="000811C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0811CE" w:rsidRPr="00F63D3D" w:rsidRDefault="0080098E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КВАРТАЛ</w:t>
            </w:r>
          </w:p>
        </w:tc>
      </w:tr>
      <w:tr w:rsidR="004B08AB" w:rsidRPr="00F63D3D" w:rsidTr="00D930F4">
        <w:trPr>
          <w:trHeight w:val="397"/>
        </w:trPr>
        <w:tc>
          <w:tcPr>
            <w:tcW w:w="648" w:type="dxa"/>
          </w:tcPr>
          <w:p w:rsidR="004B08AB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4266" w:type="dxa"/>
          </w:tcPr>
          <w:p w:rsidR="004B08AB" w:rsidRDefault="004B08AB" w:rsidP="008009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ПОПОЛНЕНИЕ ЗАПАСОВ СИЗ</w:t>
            </w:r>
          </w:p>
        </w:tc>
        <w:tc>
          <w:tcPr>
            <w:tcW w:w="2358" w:type="dxa"/>
          </w:tcPr>
          <w:p w:rsidR="004B08AB" w:rsidRPr="00F63D3D" w:rsidRDefault="004B08AB" w:rsidP="00EA083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363" w:type="dxa"/>
          </w:tcPr>
          <w:p w:rsidR="004B08AB" w:rsidRPr="00F63D3D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6" w:type="dxa"/>
            <w:tcBorders>
              <w:right w:val="single" w:sz="4" w:space="0" w:color="auto"/>
            </w:tcBorders>
          </w:tcPr>
          <w:p w:rsidR="004B08AB" w:rsidRDefault="004B08AB" w:rsidP="00706F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3D3D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</w:tr>
    </w:tbl>
    <w:p w:rsidR="004118F6" w:rsidRDefault="004118F6" w:rsidP="004F6E8E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4118F6" w:rsidRPr="004118F6" w:rsidRDefault="004118F6" w:rsidP="004118F6">
      <w:pPr>
        <w:rPr>
          <w:sz w:val="20"/>
          <w:szCs w:val="20"/>
        </w:rPr>
      </w:pPr>
    </w:p>
    <w:p w:rsidR="00654A66" w:rsidRDefault="00654A66" w:rsidP="004118F6">
      <w:pPr>
        <w:jc w:val="center"/>
        <w:rPr>
          <w:sz w:val="20"/>
          <w:szCs w:val="20"/>
        </w:rPr>
      </w:pPr>
    </w:p>
    <w:p w:rsidR="004118F6" w:rsidRPr="004118F6" w:rsidRDefault="004118F6" w:rsidP="004118F6">
      <w:pPr>
        <w:rPr>
          <w:b/>
          <w:sz w:val="32"/>
          <w:szCs w:val="32"/>
        </w:rPr>
      </w:pPr>
    </w:p>
    <w:sectPr w:rsidR="004118F6" w:rsidRPr="004118F6" w:rsidSect="00D930F4">
      <w:pgSz w:w="11906" w:h="16838"/>
      <w:pgMar w:top="36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F6E8E"/>
    <w:rsid w:val="00023B96"/>
    <w:rsid w:val="00046384"/>
    <w:rsid w:val="00060CE8"/>
    <w:rsid w:val="000811CE"/>
    <w:rsid w:val="000D01EC"/>
    <w:rsid w:val="000E6B03"/>
    <w:rsid w:val="000F05F9"/>
    <w:rsid w:val="000F1D5D"/>
    <w:rsid w:val="00121CF7"/>
    <w:rsid w:val="00123760"/>
    <w:rsid w:val="001929EA"/>
    <w:rsid w:val="001A1C01"/>
    <w:rsid w:val="001A3E24"/>
    <w:rsid w:val="001B695D"/>
    <w:rsid w:val="0022225E"/>
    <w:rsid w:val="002321E3"/>
    <w:rsid w:val="0026190D"/>
    <w:rsid w:val="002835C2"/>
    <w:rsid w:val="002F1A87"/>
    <w:rsid w:val="003A5DD2"/>
    <w:rsid w:val="003B1FF0"/>
    <w:rsid w:val="003B51EB"/>
    <w:rsid w:val="003D171B"/>
    <w:rsid w:val="003F5F53"/>
    <w:rsid w:val="004118F6"/>
    <w:rsid w:val="00411C02"/>
    <w:rsid w:val="00433DDB"/>
    <w:rsid w:val="00440F3F"/>
    <w:rsid w:val="004813EA"/>
    <w:rsid w:val="004B08AB"/>
    <w:rsid w:val="004C51CD"/>
    <w:rsid w:val="004D3EFF"/>
    <w:rsid w:val="004D4D49"/>
    <w:rsid w:val="004F4B25"/>
    <w:rsid w:val="004F6E8E"/>
    <w:rsid w:val="00510C1B"/>
    <w:rsid w:val="005516E7"/>
    <w:rsid w:val="00552490"/>
    <w:rsid w:val="005F2DA0"/>
    <w:rsid w:val="00642EDA"/>
    <w:rsid w:val="00654A66"/>
    <w:rsid w:val="00672E2B"/>
    <w:rsid w:val="006925B0"/>
    <w:rsid w:val="006B5AE8"/>
    <w:rsid w:val="006C773A"/>
    <w:rsid w:val="006F3A6B"/>
    <w:rsid w:val="00706F0C"/>
    <w:rsid w:val="00710155"/>
    <w:rsid w:val="0071609A"/>
    <w:rsid w:val="007230A5"/>
    <w:rsid w:val="00737DA4"/>
    <w:rsid w:val="007624FF"/>
    <w:rsid w:val="007662FB"/>
    <w:rsid w:val="007D430D"/>
    <w:rsid w:val="007E71CC"/>
    <w:rsid w:val="0080098E"/>
    <w:rsid w:val="00816AE8"/>
    <w:rsid w:val="008C6563"/>
    <w:rsid w:val="008D6EB5"/>
    <w:rsid w:val="008E2D1D"/>
    <w:rsid w:val="00922E09"/>
    <w:rsid w:val="009633C9"/>
    <w:rsid w:val="009A1F0A"/>
    <w:rsid w:val="00A156DD"/>
    <w:rsid w:val="00A2779E"/>
    <w:rsid w:val="00A623E3"/>
    <w:rsid w:val="00AA1B6A"/>
    <w:rsid w:val="00AB0764"/>
    <w:rsid w:val="00AB2C0C"/>
    <w:rsid w:val="00B23A48"/>
    <w:rsid w:val="00B35CCD"/>
    <w:rsid w:val="00B71C97"/>
    <w:rsid w:val="00BA4FEF"/>
    <w:rsid w:val="00BF5BEC"/>
    <w:rsid w:val="00C02916"/>
    <w:rsid w:val="00C20FE7"/>
    <w:rsid w:val="00C34B18"/>
    <w:rsid w:val="00CA2C26"/>
    <w:rsid w:val="00D36652"/>
    <w:rsid w:val="00D4007E"/>
    <w:rsid w:val="00D930F4"/>
    <w:rsid w:val="00D9519D"/>
    <w:rsid w:val="00E220B3"/>
    <w:rsid w:val="00E32C9F"/>
    <w:rsid w:val="00E371BE"/>
    <w:rsid w:val="00E716CF"/>
    <w:rsid w:val="00E71969"/>
    <w:rsid w:val="00E96C45"/>
    <w:rsid w:val="00EA0839"/>
    <w:rsid w:val="00EA0BB1"/>
    <w:rsid w:val="00F30B03"/>
    <w:rsid w:val="00F63D3D"/>
    <w:rsid w:val="00F84CBE"/>
    <w:rsid w:val="00F9658F"/>
    <w:rsid w:val="00F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7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6E8E"/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654A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Customer</cp:lastModifiedBy>
  <cp:revision>11</cp:revision>
  <cp:lastPrinted>2021-01-13T13:39:00Z</cp:lastPrinted>
  <dcterms:created xsi:type="dcterms:W3CDTF">2021-01-12T10:36:00Z</dcterms:created>
  <dcterms:modified xsi:type="dcterms:W3CDTF">2021-01-29T06:39:00Z</dcterms:modified>
</cp:coreProperties>
</file>